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82D6" w14:textId="77777777" w:rsidR="006052EA" w:rsidRPr="008B52D5" w:rsidRDefault="00CE582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</w:t>
      </w:r>
      <w:r w:rsidR="00945870">
        <w:rPr>
          <w:rFonts w:ascii="Arial" w:hAnsi="Arial" w:cs="Arial"/>
          <w:b/>
          <w:color w:val="385623" w:themeColor="accent6" w:themeShade="80"/>
          <w:sz w:val="28"/>
          <w:szCs w:val="28"/>
        </w:rPr>
        <w:t>’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 GNS</w:t>
      </w:r>
    </w:p>
    <w:p w14:paraId="6461068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9458C57" w14:textId="47D6679A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8F10B9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3B4D5F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8F10B9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3B4D5F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CE582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7C25D120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D4ABA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6C98586" w14:textId="2B7C7E9F" w:rsidR="000C45DC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445A9E">
        <w:rPr>
          <w:rFonts w:ascii="Arial" w:hAnsi="Arial" w:cs="Arial"/>
        </w:rPr>
        <w:t xml:space="preserve"> </w:t>
      </w:r>
      <w:r w:rsidR="00CE5828">
        <w:rPr>
          <w:rFonts w:ascii="Arial" w:hAnsi="Arial" w:cs="Arial"/>
        </w:rPr>
        <w:t>202</w:t>
      </w:r>
      <w:r w:rsidR="003B4D5F">
        <w:rPr>
          <w:rFonts w:ascii="Arial" w:hAnsi="Arial" w:cs="Arial"/>
        </w:rPr>
        <w:t>3</w:t>
      </w:r>
      <w:r w:rsidR="00CE582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C144271" w14:textId="77777777" w:rsidR="000C45DC" w:rsidRPr="00050D68" w:rsidRDefault="00050D6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Form to be downloaded and completed </w:t>
      </w:r>
      <w:r w:rsidR="006052EA" w:rsidRPr="00770F3B">
        <w:rPr>
          <w:rFonts w:ascii="Arial" w:hAnsi="Arial" w:cs="Arial"/>
        </w:rPr>
        <w:t>at</w:t>
      </w:r>
      <w:r w:rsidR="00182663" w:rsidRPr="00770F3B">
        <w:rPr>
          <w:rFonts w:ascii="Arial" w:hAnsi="Arial" w:cs="Arial"/>
        </w:rPr>
        <w:t xml:space="preserve">: </w:t>
      </w:r>
      <w:r w:rsidR="00CE5828">
        <w:rPr>
          <w:rStyle w:val="Hyperlink"/>
          <w:rFonts w:ascii="Arial" w:hAnsi="Arial" w:cs="Arial"/>
        </w:rPr>
        <w:t>www.stjosephsclon.com</w:t>
      </w:r>
    </w:p>
    <w:p w14:paraId="1045BDF3" w14:textId="77777777" w:rsidR="00445A9E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445A9E">
        <w:rPr>
          <w:rFonts w:ascii="Arial" w:hAnsi="Arial" w:cs="Arial"/>
        </w:rPr>
        <w:t>info@stjosephsclon.com</w:t>
      </w:r>
      <w:r w:rsidR="00445A9E" w:rsidRPr="00770F3B">
        <w:rPr>
          <w:rFonts w:ascii="Arial" w:hAnsi="Arial" w:cs="Arial"/>
        </w:rPr>
        <w:t xml:space="preserve"> or</w:t>
      </w:r>
      <w:r w:rsidRPr="00770F3B">
        <w:rPr>
          <w:rFonts w:ascii="Arial" w:hAnsi="Arial" w:cs="Arial"/>
        </w:rPr>
        <w:t xml:space="preserve"> writing </w:t>
      </w:r>
      <w:r w:rsidR="00445A9E" w:rsidRPr="00770F3B">
        <w:rPr>
          <w:rFonts w:ascii="Arial" w:hAnsi="Arial" w:cs="Arial"/>
        </w:rPr>
        <w:t>to:</w:t>
      </w:r>
      <w:r w:rsidR="00CE5828">
        <w:rPr>
          <w:rFonts w:ascii="Arial" w:hAnsi="Arial" w:cs="Arial"/>
        </w:rPr>
        <w:t xml:space="preserve"> </w:t>
      </w:r>
    </w:p>
    <w:p w14:paraId="5E94BF09" w14:textId="77777777" w:rsidR="00182663" w:rsidRPr="00770F3B" w:rsidRDefault="00CE582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r w:rsidR="00445A9E">
        <w:rPr>
          <w:rFonts w:ascii="Arial" w:hAnsi="Arial" w:cs="Arial"/>
        </w:rPr>
        <w:t>Joseph’s</w:t>
      </w:r>
      <w:r>
        <w:rPr>
          <w:rFonts w:ascii="Arial" w:hAnsi="Arial" w:cs="Arial"/>
        </w:rPr>
        <w:t xml:space="preserve"> GNS, Convent Road, Clonakilty, Co Cork, P85AX90</w:t>
      </w:r>
    </w:p>
    <w:p w14:paraId="0B71991C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00B7CAC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3BAA07B" w14:textId="56A29F1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42689">
        <w:rPr>
          <w:rFonts w:ascii="Arial" w:hAnsi="Arial" w:cs="Arial"/>
          <w:b/>
          <w:color w:val="385623" w:themeColor="accent6" w:themeShade="80"/>
          <w:sz w:val="24"/>
          <w:szCs w:val="24"/>
        </w:rPr>
        <w:t>2023/24</w:t>
      </w:r>
      <w:r w:rsidR="001A75A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9AB9242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616C652" w14:textId="107B5AF3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242689">
        <w:rPr>
          <w:rFonts w:ascii="Arial" w:hAnsi="Arial" w:cs="Arial"/>
          <w:b/>
          <w:color w:val="385623" w:themeColor="accent6" w:themeShade="80"/>
          <w:sz w:val="24"/>
          <w:szCs w:val="24"/>
        </w:rPr>
        <w:t>2023/24</w:t>
      </w:r>
    </w:p>
    <w:p w14:paraId="52C2F12F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1BAB7729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3"/>
        <w:gridCol w:w="2788"/>
      </w:tblGrid>
      <w:tr w:rsidR="000C45DC" w:rsidRPr="00770F3B" w14:paraId="1441335E" w14:textId="77777777" w:rsidTr="00643B51">
        <w:tc>
          <w:tcPr>
            <w:tcW w:w="6233" w:type="dxa"/>
          </w:tcPr>
          <w:p w14:paraId="1C0726A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788" w:type="dxa"/>
          </w:tcPr>
          <w:p w14:paraId="5961B3F2" w14:textId="25DBDC8D" w:rsidR="000C45DC" w:rsidRPr="00770F3B" w:rsidRDefault="00050D68" w:rsidP="00643B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50D68">
              <w:rPr>
                <w:rFonts w:ascii="Arial" w:hAnsi="Arial" w:cs="Arial"/>
                <w:b/>
                <w:vertAlign w:val="superscript"/>
              </w:rPr>
              <w:t>st</w:t>
            </w:r>
            <w:r w:rsidR="008F10B9">
              <w:rPr>
                <w:rFonts w:ascii="Arial" w:hAnsi="Arial" w:cs="Arial"/>
                <w:b/>
              </w:rPr>
              <w:t xml:space="preserve"> October 202</w:t>
            </w:r>
            <w:r w:rsidR="003B4D5F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7A5DD2E8" w14:textId="77777777" w:rsidTr="00643B51">
        <w:tc>
          <w:tcPr>
            <w:tcW w:w="6233" w:type="dxa"/>
          </w:tcPr>
          <w:p w14:paraId="245C589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788" w:type="dxa"/>
          </w:tcPr>
          <w:p w14:paraId="05BE8E18" w14:textId="77777777" w:rsidR="000C45DC" w:rsidRPr="00770F3B" w:rsidRDefault="00050D68" w:rsidP="00643B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the class is full</w:t>
            </w:r>
          </w:p>
        </w:tc>
      </w:tr>
      <w:tr w:rsidR="000C45DC" w:rsidRPr="00770F3B" w14:paraId="39258D08" w14:textId="77777777" w:rsidTr="00643B51">
        <w:tc>
          <w:tcPr>
            <w:tcW w:w="6233" w:type="dxa"/>
          </w:tcPr>
          <w:p w14:paraId="7C71043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788" w:type="dxa"/>
          </w:tcPr>
          <w:p w14:paraId="16BBAE97" w14:textId="77777777" w:rsidR="000C45DC" w:rsidRPr="00770F3B" w:rsidRDefault="004A18D9" w:rsidP="00643B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8F10B9">
              <w:rPr>
                <w:rFonts w:ascii="Arial" w:hAnsi="Arial" w:cs="Arial"/>
                <w:b/>
              </w:rPr>
              <w:t>11</w:t>
            </w:r>
            <w:r w:rsidRPr="004A18D9">
              <w:rPr>
                <w:rFonts w:ascii="Arial" w:hAnsi="Arial" w:cs="Arial"/>
                <w:b/>
                <w:vertAlign w:val="superscript"/>
              </w:rPr>
              <w:t>th</w:t>
            </w:r>
            <w:r w:rsidR="008F10B9">
              <w:rPr>
                <w:rFonts w:ascii="Arial" w:hAnsi="Arial" w:cs="Arial"/>
                <w:b/>
              </w:rPr>
              <w:t xml:space="preserve"> February 2022</w:t>
            </w:r>
            <w:r w:rsidR="00050D68">
              <w:rPr>
                <w:rFonts w:ascii="Arial" w:hAnsi="Arial" w:cs="Arial"/>
                <w:b/>
              </w:rPr>
              <w:t xml:space="preserve"> or 7 days after </w:t>
            </w:r>
            <w:r w:rsidR="008F10B9">
              <w:rPr>
                <w:rFonts w:ascii="Arial" w:hAnsi="Arial" w:cs="Arial"/>
                <w:b/>
              </w:rPr>
              <w:t>application if after 11</w:t>
            </w:r>
            <w:r w:rsidR="00643B51" w:rsidRPr="00643B51">
              <w:rPr>
                <w:rFonts w:ascii="Arial" w:hAnsi="Arial" w:cs="Arial"/>
                <w:b/>
                <w:vertAlign w:val="superscript"/>
              </w:rPr>
              <w:t>th</w:t>
            </w:r>
            <w:r w:rsidR="00643B51">
              <w:rPr>
                <w:rFonts w:ascii="Arial" w:hAnsi="Arial" w:cs="Arial"/>
                <w:b/>
              </w:rPr>
              <w:t xml:space="preserve"> February </w:t>
            </w:r>
          </w:p>
        </w:tc>
      </w:tr>
      <w:tr w:rsidR="000C45DC" w:rsidRPr="00770F3B" w14:paraId="3EC59EA3" w14:textId="77777777" w:rsidTr="00643B51">
        <w:tc>
          <w:tcPr>
            <w:tcW w:w="6233" w:type="dxa"/>
          </w:tcPr>
          <w:p w14:paraId="70A02BE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788" w:type="dxa"/>
          </w:tcPr>
          <w:p w14:paraId="4BC0CEAD" w14:textId="77777777" w:rsidR="000C45DC" w:rsidRPr="00770F3B" w:rsidRDefault="008F10B9" w:rsidP="00643B5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21</w:t>
            </w:r>
            <w:r w:rsidRPr="008F10B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3B51">
              <w:rPr>
                <w:rFonts w:ascii="Arial" w:hAnsi="Arial" w:cs="Arial"/>
                <w:b/>
              </w:rPr>
              <w:t>February</w:t>
            </w:r>
            <w:r>
              <w:rPr>
                <w:rFonts w:ascii="Arial" w:hAnsi="Arial" w:cs="Arial"/>
                <w:b/>
              </w:rPr>
              <w:t xml:space="preserve"> 2022</w:t>
            </w:r>
            <w:r w:rsidR="004A18D9">
              <w:rPr>
                <w:rFonts w:ascii="Arial" w:hAnsi="Arial" w:cs="Arial"/>
                <w:b/>
              </w:rPr>
              <w:t xml:space="preserve"> / 7 days after offer of a place</w:t>
            </w:r>
          </w:p>
        </w:tc>
      </w:tr>
    </w:tbl>
    <w:p w14:paraId="3E639A3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0E21443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D42F050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7C09E9FA" w14:textId="77777777" w:rsidR="00BE2AD1" w:rsidRPr="00BE2AD1" w:rsidRDefault="00BE2AD1" w:rsidP="00BE2AD1">
      <w:pPr>
        <w:pStyle w:val="NoSpacing"/>
      </w:pPr>
    </w:p>
    <w:p w14:paraId="23620F83" w14:textId="62DB830F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242689">
        <w:rPr>
          <w:rFonts w:ascii="Arial" w:hAnsi="Arial" w:cs="Arial"/>
          <w:b/>
          <w:color w:val="385623" w:themeColor="accent6" w:themeShade="80"/>
          <w:sz w:val="24"/>
          <w:szCs w:val="24"/>
        </w:rPr>
        <w:t>n 2023 / 2024</w:t>
      </w:r>
    </w:p>
    <w:p w14:paraId="03F9D97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D871AF9" w14:textId="77777777" w:rsidTr="009A07C6">
        <w:tc>
          <w:tcPr>
            <w:tcW w:w="7513" w:type="dxa"/>
          </w:tcPr>
          <w:p w14:paraId="2317E7D9" w14:textId="77777777" w:rsidR="005B2501" w:rsidRPr="00770F3B" w:rsidRDefault="005B2501" w:rsidP="001A75A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1A75A6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672625DA" w14:textId="77777777" w:rsidR="005B2501" w:rsidRPr="00770F3B" w:rsidRDefault="00050D6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  <w:tr w:rsidR="001A75A6" w:rsidRPr="00770F3B" w14:paraId="096885BF" w14:textId="77777777" w:rsidTr="009A07C6">
        <w:tc>
          <w:tcPr>
            <w:tcW w:w="7513" w:type="dxa"/>
          </w:tcPr>
          <w:p w14:paraId="0322A930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3C14B09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A75A6" w:rsidRPr="00770F3B" w14:paraId="19FC67B5" w14:textId="77777777" w:rsidTr="009A07C6">
        <w:tc>
          <w:tcPr>
            <w:tcW w:w="7513" w:type="dxa"/>
          </w:tcPr>
          <w:p w14:paraId="09DFA2F8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37BA882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A75A6" w:rsidRPr="00770F3B" w14:paraId="5627D1BA" w14:textId="77777777" w:rsidTr="009A07C6">
        <w:tc>
          <w:tcPr>
            <w:tcW w:w="7513" w:type="dxa"/>
          </w:tcPr>
          <w:p w14:paraId="0323547D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7D6CE8B1" w14:textId="77777777" w:rsidR="001A75A6" w:rsidRPr="00770F3B" w:rsidRDefault="001A75A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A5AE0D" w14:textId="77777777" w:rsidR="005B2501" w:rsidRPr="00770F3B" w:rsidRDefault="005B2501" w:rsidP="00770F3B">
      <w:pPr>
        <w:pStyle w:val="NoSpacing"/>
      </w:pPr>
    </w:p>
    <w:p w14:paraId="7F130E9F" w14:textId="77777777" w:rsidR="00770F3B" w:rsidRDefault="00770F3B" w:rsidP="00770F3B">
      <w:pPr>
        <w:pStyle w:val="NoSpacing"/>
      </w:pPr>
    </w:p>
    <w:p w14:paraId="37BD4B2F" w14:textId="77777777" w:rsidR="00242689" w:rsidRDefault="00242689" w:rsidP="00770F3B">
      <w:pPr>
        <w:pStyle w:val="NoSpacing"/>
      </w:pPr>
    </w:p>
    <w:p w14:paraId="73FA1526" w14:textId="77777777" w:rsidR="00242689" w:rsidRDefault="00242689" w:rsidP="00770F3B">
      <w:pPr>
        <w:pStyle w:val="NoSpacing"/>
      </w:pPr>
    </w:p>
    <w:p w14:paraId="5C0A5328" w14:textId="77777777" w:rsidR="00242689" w:rsidRDefault="00242689" w:rsidP="00770F3B">
      <w:pPr>
        <w:pStyle w:val="NoSpacing"/>
      </w:pPr>
    </w:p>
    <w:p w14:paraId="32E4D748" w14:textId="06C733DB" w:rsidR="00242689" w:rsidRPr="00770F3B" w:rsidRDefault="00242689" w:rsidP="00242689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>
        <w:rPr>
          <w:rFonts w:ascii="Arial" w:hAnsi="Arial" w:cs="Arial"/>
          <w:color w:val="385623" w:themeColor="accent6" w:themeShade="80"/>
        </w:rPr>
        <w:t>the ASD Class for 23/24</w:t>
      </w:r>
    </w:p>
    <w:p w14:paraId="1023C1C5" w14:textId="77777777" w:rsidR="00242689" w:rsidRPr="00770F3B" w:rsidRDefault="00242689" w:rsidP="00242689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3"/>
        <w:gridCol w:w="2788"/>
      </w:tblGrid>
      <w:tr w:rsidR="00242689" w:rsidRPr="00770F3B" w14:paraId="6E4BC615" w14:textId="77777777" w:rsidTr="00403891">
        <w:tc>
          <w:tcPr>
            <w:tcW w:w="6233" w:type="dxa"/>
          </w:tcPr>
          <w:p w14:paraId="46CD6986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788" w:type="dxa"/>
          </w:tcPr>
          <w:p w14:paraId="5156140B" w14:textId="048A18D6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268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February 2023</w:t>
            </w:r>
          </w:p>
        </w:tc>
      </w:tr>
      <w:tr w:rsidR="00242689" w:rsidRPr="00770F3B" w14:paraId="02FAA4F1" w14:textId="77777777" w:rsidTr="00403891">
        <w:tc>
          <w:tcPr>
            <w:tcW w:w="6233" w:type="dxa"/>
          </w:tcPr>
          <w:p w14:paraId="6BFAF688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788" w:type="dxa"/>
          </w:tcPr>
          <w:p w14:paraId="15D0B69F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the class is full</w:t>
            </w:r>
          </w:p>
        </w:tc>
      </w:tr>
      <w:tr w:rsidR="00242689" w:rsidRPr="00770F3B" w14:paraId="363FF3FC" w14:textId="77777777" w:rsidTr="00403891">
        <w:tc>
          <w:tcPr>
            <w:tcW w:w="6233" w:type="dxa"/>
          </w:tcPr>
          <w:p w14:paraId="64966759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788" w:type="dxa"/>
          </w:tcPr>
          <w:p w14:paraId="7907AB34" w14:textId="1F506B66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30</w:t>
            </w:r>
            <w:r w:rsidRPr="0024268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2023 </w:t>
            </w:r>
          </w:p>
        </w:tc>
      </w:tr>
      <w:tr w:rsidR="00242689" w:rsidRPr="00770F3B" w14:paraId="07B752BA" w14:textId="77777777" w:rsidTr="00403891">
        <w:tc>
          <w:tcPr>
            <w:tcW w:w="6233" w:type="dxa"/>
          </w:tcPr>
          <w:p w14:paraId="4E7FDB65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788" w:type="dxa"/>
          </w:tcPr>
          <w:p w14:paraId="1A108B29" w14:textId="50628FA3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17</w:t>
            </w:r>
            <w:r w:rsidRPr="0024268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2023</w:t>
            </w:r>
          </w:p>
        </w:tc>
      </w:tr>
    </w:tbl>
    <w:p w14:paraId="1EED7134" w14:textId="77777777" w:rsidR="00242689" w:rsidRPr="00770F3B" w:rsidRDefault="00242689" w:rsidP="00242689">
      <w:pPr>
        <w:pStyle w:val="NoSpacing"/>
        <w:rPr>
          <w:rFonts w:ascii="Arial" w:hAnsi="Arial" w:cs="Arial"/>
        </w:rPr>
      </w:pPr>
    </w:p>
    <w:p w14:paraId="161CA43F" w14:textId="77777777" w:rsidR="00242689" w:rsidRPr="00770F3B" w:rsidRDefault="00242689" w:rsidP="00242689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3D5BBE2" w14:textId="77777777" w:rsidR="00242689" w:rsidRPr="00BE2AD1" w:rsidRDefault="00242689" w:rsidP="00242689">
      <w:pPr>
        <w:pStyle w:val="NoSpacing"/>
        <w:rPr>
          <w:b/>
          <w:color w:val="FF0000"/>
        </w:rPr>
      </w:pPr>
    </w:p>
    <w:p w14:paraId="1995B362" w14:textId="77777777" w:rsidR="00242689" w:rsidRPr="00BE2AD1" w:rsidRDefault="00242689" w:rsidP="00242689">
      <w:pPr>
        <w:pStyle w:val="NoSpacing"/>
      </w:pPr>
    </w:p>
    <w:p w14:paraId="1F0F67C2" w14:textId="1B983260" w:rsidR="00242689" w:rsidRPr="008B52D5" w:rsidRDefault="00242689" w:rsidP="00242689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 2023 / 2024</w:t>
      </w:r>
    </w:p>
    <w:p w14:paraId="2D0C36F3" w14:textId="77777777" w:rsidR="00242689" w:rsidRPr="008B52D5" w:rsidRDefault="00242689" w:rsidP="00242689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242689" w:rsidRPr="00770F3B" w14:paraId="0E9DE097" w14:textId="77777777" w:rsidTr="00403891">
        <w:tc>
          <w:tcPr>
            <w:tcW w:w="7513" w:type="dxa"/>
          </w:tcPr>
          <w:p w14:paraId="48A4C7F7" w14:textId="15793750" w:rsidR="00242689" w:rsidRPr="00770F3B" w:rsidRDefault="00242689" w:rsidP="0024268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>
              <w:rPr>
                <w:rFonts w:ascii="Arial" w:hAnsi="Arial" w:cs="Arial"/>
              </w:rPr>
              <w:t>ailable for the ASD Special class</w:t>
            </w:r>
          </w:p>
        </w:tc>
        <w:tc>
          <w:tcPr>
            <w:tcW w:w="1650" w:type="dxa"/>
          </w:tcPr>
          <w:p w14:paraId="749837B4" w14:textId="128ED775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42689" w:rsidRPr="00770F3B" w14:paraId="4F0A1C6E" w14:textId="77777777" w:rsidTr="00403891">
        <w:tc>
          <w:tcPr>
            <w:tcW w:w="7513" w:type="dxa"/>
          </w:tcPr>
          <w:p w14:paraId="59BDBF6B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5F655F69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42689" w:rsidRPr="00770F3B" w14:paraId="444F01D9" w14:textId="77777777" w:rsidTr="00403891">
        <w:tc>
          <w:tcPr>
            <w:tcW w:w="7513" w:type="dxa"/>
          </w:tcPr>
          <w:p w14:paraId="51F18745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9DF3DB4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42689" w:rsidRPr="00770F3B" w14:paraId="00C2BFF7" w14:textId="77777777" w:rsidTr="00403891">
        <w:tc>
          <w:tcPr>
            <w:tcW w:w="7513" w:type="dxa"/>
          </w:tcPr>
          <w:p w14:paraId="2606CB68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6DB62BFF" w14:textId="77777777" w:rsidR="00242689" w:rsidRPr="00770F3B" w:rsidRDefault="00242689" w:rsidP="0040389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24EB2A" w14:textId="77777777" w:rsidR="00770F3B" w:rsidRPr="00770F3B" w:rsidRDefault="00770F3B" w:rsidP="00770F3B">
      <w:pPr>
        <w:pStyle w:val="NoSpacing"/>
      </w:pPr>
    </w:p>
    <w:p w14:paraId="385E7869" w14:textId="77777777" w:rsidR="00643B51" w:rsidRDefault="00643B51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B3E18EE" w14:textId="395F145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050D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4268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2/2023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84F328F" w14:textId="77777777" w:rsidR="009A07C6" w:rsidRDefault="00770F3B" w:rsidP="00770F3B">
      <w:pPr>
        <w:pStyle w:val="NoSpacing"/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96F28" wp14:editId="3F7A4419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CDA7" w14:textId="77777777" w:rsidR="005B2501" w:rsidRPr="00770F3B" w:rsidRDefault="005B2501" w:rsidP="005055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5055D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5055D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B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 2020/2021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46B578E7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055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5055D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5055D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643B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the 2020/2021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51537875" w14:textId="77777777" w:rsidR="00643B51" w:rsidRDefault="00643B51" w:rsidP="00770F3B">
      <w:pPr>
        <w:pStyle w:val="NoSpacing"/>
      </w:pPr>
    </w:p>
    <w:p w14:paraId="0A40F88C" w14:textId="352B40BF" w:rsidR="00643B51" w:rsidRPr="00643B51" w:rsidRDefault="00643B51" w:rsidP="00770F3B">
      <w:pPr>
        <w:pStyle w:val="NoSpacing"/>
        <w:rPr>
          <w:b/>
          <w:sz w:val="32"/>
          <w:szCs w:val="32"/>
        </w:rPr>
      </w:pPr>
      <w:r w:rsidRPr="00643B51">
        <w:rPr>
          <w:b/>
          <w:sz w:val="32"/>
          <w:szCs w:val="32"/>
        </w:rPr>
        <w:t>Every child who applied for a place in Junior Infants</w:t>
      </w:r>
      <w:r w:rsidR="005A6E52">
        <w:rPr>
          <w:b/>
          <w:sz w:val="32"/>
          <w:szCs w:val="32"/>
        </w:rPr>
        <w:t xml:space="preserve"> (202</w:t>
      </w:r>
      <w:r w:rsidR="00F635FA">
        <w:rPr>
          <w:b/>
          <w:sz w:val="32"/>
          <w:szCs w:val="32"/>
        </w:rPr>
        <w:t>2</w:t>
      </w:r>
      <w:r w:rsidR="005A6E52">
        <w:rPr>
          <w:b/>
          <w:sz w:val="32"/>
          <w:szCs w:val="32"/>
        </w:rPr>
        <w:t>/202</w:t>
      </w:r>
      <w:r w:rsidR="00F635FA">
        <w:rPr>
          <w:b/>
          <w:sz w:val="32"/>
          <w:szCs w:val="32"/>
        </w:rPr>
        <w:t>3</w:t>
      </w:r>
      <w:r w:rsidR="005A6E52">
        <w:rPr>
          <w:b/>
          <w:sz w:val="32"/>
          <w:szCs w:val="32"/>
        </w:rPr>
        <w:t>) was given a place and so this section is not relevant.</w:t>
      </w:r>
    </w:p>
    <w:p w14:paraId="798BD6BE" w14:textId="77777777" w:rsidR="00643B51" w:rsidRPr="00643B51" w:rsidRDefault="00643B51" w:rsidP="00770F3B">
      <w:pPr>
        <w:pStyle w:val="NoSpacing"/>
        <w:rPr>
          <w:b/>
          <w:sz w:val="32"/>
          <w:szCs w:val="32"/>
        </w:rPr>
      </w:pPr>
    </w:p>
    <w:p w14:paraId="04BA2698" w14:textId="77777777" w:rsidR="00770F3B" w:rsidRDefault="00770F3B" w:rsidP="00770F3B">
      <w:pPr>
        <w:pStyle w:val="NoSpacing"/>
      </w:pPr>
    </w:p>
    <w:p w14:paraId="74675A86" w14:textId="57B5846C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643B51">
        <w:rPr>
          <w:rFonts w:ascii="Arial" w:hAnsi="Arial" w:cs="Arial"/>
        </w:rPr>
        <w:t>202</w:t>
      </w:r>
      <w:r w:rsidR="00F635FA">
        <w:rPr>
          <w:rFonts w:ascii="Arial" w:hAnsi="Arial" w:cs="Arial"/>
        </w:rPr>
        <w:t>2</w:t>
      </w:r>
      <w:r w:rsidR="00643B51">
        <w:rPr>
          <w:rFonts w:ascii="Arial" w:hAnsi="Arial" w:cs="Arial"/>
        </w:rPr>
        <w:t xml:space="preserve"> / 202</w:t>
      </w:r>
      <w:r w:rsidR="00F635FA">
        <w:rPr>
          <w:rFonts w:ascii="Arial" w:hAnsi="Arial" w:cs="Arial"/>
        </w:rPr>
        <w:t>3</w:t>
      </w:r>
      <w:r w:rsidR="00643B51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37DC7C9C" w14:textId="77777777" w:rsidTr="00D76D93">
        <w:tc>
          <w:tcPr>
            <w:tcW w:w="9634" w:type="dxa"/>
            <w:gridSpan w:val="2"/>
          </w:tcPr>
          <w:p w14:paraId="3C08C78F" w14:textId="32D93E86" w:rsidR="00AF06A8" w:rsidRPr="00770F3B" w:rsidRDefault="00AF06A8" w:rsidP="005A6E52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5A6E52">
              <w:rPr>
                <w:rFonts w:ascii="Arial" w:hAnsi="Arial" w:cs="Arial"/>
                <w:b/>
              </w:rPr>
              <w:t>202</w:t>
            </w:r>
            <w:r w:rsidR="00F635FA">
              <w:rPr>
                <w:rFonts w:ascii="Arial" w:hAnsi="Arial" w:cs="Arial"/>
                <w:b/>
              </w:rPr>
              <w:t>2</w:t>
            </w:r>
            <w:r w:rsidR="005A6E52">
              <w:rPr>
                <w:rFonts w:ascii="Arial" w:hAnsi="Arial" w:cs="Arial"/>
                <w:b/>
              </w:rPr>
              <w:t>/202</w:t>
            </w:r>
            <w:r w:rsidR="00F635FA">
              <w:rPr>
                <w:rFonts w:ascii="Arial" w:hAnsi="Arial" w:cs="Arial"/>
                <w:b/>
              </w:rPr>
              <w:t>3</w:t>
            </w:r>
            <w:r w:rsidR="005A6E52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646B2D86" w14:textId="77777777" w:rsidTr="00255E0D">
        <w:tc>
          <w:tcPr>
            <w:tcW w:w="4508" w:type="dxa"/>
          </w:tcPr>
          <w:p w14:paraId="20A5475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FAE7FD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42955067" w14:textId="77777777" w:rsidTr="00255E0D">
        <w:tc>
          <w:tcPr>
            <w:tcW w:w="4508" w:type="dxa"/>
          </w:tcPr>
          <w:p w14:paraId="7EBE6663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696AD5B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57429C5C" w14:textId="77777777" w:rsidTr="00255E0D">
        <w:tc>
          <w:tcPr>
            <w:tcW w:w="4508" w:type="dxa"/>
          </w:tcPr>
          <w:p w14:paraId="753A5C7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5AFAA516" w14:textId="77777777"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5C9C2511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14:paraId="6D46E27A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14:paraId="536B5256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Criterion Two: Applicants with siblings attending the school – 20 places offered, 20 places accepted.</w:t>
            </w:r>
          </w:p>
        </w:tc>
      </w:tr>
      <w:tr w:rsidR="00F20B3C" w:rsidRPr="00770F3B" w14:paraId="7EFA4098" w14:textId="77777777" w:rsidTr="00255E0D">
        <w:tc>
          <w:tcPr>
            <w:tcW w:w="4508" w:type="dxa"/>
          </w:tcPr>
          <w:p w14:paraId="31755D9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Total number of offers made</w:t>
            </w:r>
          </w:p>
        </w:tc>
        <w:tc>
          <w:tcPr>
            <w:tcW w:w="5126" w:type="dxa"/>
          </w:tcPr>
          <w:p w14:paraId="7E93964F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34045509" w14:textId="77777777" w:rsidTr="00255E0D">
        <w:tc>
          <w:tcPr>
            <w:tcW w:w="4508" w:type="dxa"/>
          </w:tcPr>
          <w:p w14:paraId="618CF6A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77DEA8F2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14:paraId="253EFD55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C3F20" w14:textId="77777777" w:rsidR="0097793C" w:rsidRDefault="0097793C" w:rsidP="004A61E6">
      <w:pPr>
        <w:spacing w:after="0" w:line="240" w:lineRule="auto"/>
      </w:pPr>
      <w:r>
        <w:separator/>
      </w:r>
    </w:p>
  </w:endnote>
  <w:endnote w:type="continuationSeparator" w:id="0">
    <w:p w14:paraId="2488B2B6" w14:textId="77777777" w:rsidR="0097793C" w:rsidRDefault="0097793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55F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2E22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53C4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38358" w14:textId="77777777" w:rsidR="0097793C" w:rsidRDefault="0097793C" w:rsidP="004A61E6">
      <w:pPr>
        <w:spacing w:after="0" w:line="240" w:lineRule="auto"/>
      </w:pPr>
      <w:r>
        <w:separator/>
      </w:r>
    </w:p>
  </w:footnote>
  <w:footnote w:type="continuationSeparator" w:id="0">
    <w:p w14:paraId="3B235D86" w14:textId="77777777" w:rsidR="0097793C" w:rsidRDefault="0097793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64C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E0C8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3FE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50D68"/>
    <w:rsid w:val="000C45DC"/>
    <w:rsid w:val="00182663"/>
    <w:rsid w:val="001A4000"/>
    <w:rsid w:val="001A75A6"/>
    <w:rsid w:val="00230BF5"/>
    <w:rsid w:val="00242689"/>
    <w:rsid w:val="002610FA"/>
    <w:rsid w:val="00291BED"/>
    <w:rsid w:val="002B2FBB"/>
    <w:rsid w:val="002F3481"/>
    <w:rsid w:val="002F44F1"/>
    <w:rsid w:val="00386E64"/>
    <w:rsid w:val="003B4D5F"/>
    <w:rsid w:val="003F7337"/>
    <w:rsid w:val="00435AE7"/>
    <w:rsid w:val="00445A9E"/>
    <w:rsid w:val="004A18D9"/>
    <w:rsid w:val="004A61E6"/>
    <w:rsid w:val="005055DF"/>
    <w:rsid w:val="005A6E52"/>
    <w:rsid w:val="005B2501"/>
    <w:rsid w:val="006052EA"/>
    <w:rsid w:val="00643B51"/>
    <w:rsid w:val="00656C6F"/>
    <w:rsid w:val="006C587D"/>
    <w:rsid w:val="006F0305"/>
    <w:rsid w:val="006F3D8A"/>
    <w:rsid w:val="00770F3B"/>
    <w:rsid w:val="007E75DB"/>
    <w:rsid w:val="007F383B"/>
    <w:rsid w:val="00827610"/>
    <w:rsid w:val="008344E7"/>
    <w:rsid w:val="00861793"/>
    <w:rsid w:val="00877C3F"/>
    <w:rsid w:val="008B52D5"/>
    <w:rsid w:val="008F10B9"/>
    <w:rsid w:val="0090513B"/>
    <w:rsid w:val="00945870"/>
    <w:rsid w:val="0097793C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E5828"/>
    <w:rsid w:val="00D52094"/>
    <w:rsid w:val="00D6624D"/>
    <w:rsid w:val="00E27184"/>
    <w:rsid w:val="00ED5361"/>
    <w:rsid w:val="00F20B3C"/>
    <w:rsid w:val="00F635F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7FDB-D50D-45E7-AB35-C02D2836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2023-03-01T14:34:00Z</dcterms:created>
  <dcterms:modified xsi:type="dcterms:W3CDTF">2023-03-01T14:34:00Z</dcterms:modified>
</cp:coreProperties>
</file>